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16"/>
          <w:szCs w:val="16"/>
          <w:u w:val="single"/>
          <w:lang w:val="fr-FR"/>
        </w:rPr>
      </w:pPr>
      <w:bookmarkStart w:id="0" w:name="_GoBack"/>
      <w:bookmarkEnd w:id="0"/>
    </w:p>
    <w:p>
      <w:pPr>
        <w:pStyle w:val="6"/>
        <w:bidi w:val="0"/>
        <w:rPr>
          <w:rFonts w:hint="default"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 xml:space="preserve">Objet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recours pour radiation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certificat m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dical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36"/>
          <w:szCs w:val="36"/>
        </w:rPr>
      </w:pPr>
      <w:r>
        <w:rPr>
          <w:rFonts w:hint="default" w:ascii="Times New Roman" w:hAnsi="Times New Roman" w:eastAsia="Times New Roman" w:cs="Times New Roman"/>
          <w:sz w:val="36"/>
          <w:szCs w:val="36"/>
        </w:rPr>
        <w:t> </w:t>
      </w: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Madame la Directrice/Monsieur le Directeur,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 la présente, je souhaite attirer votre attention sur le fait que j’ai été informé par un courrier datant du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</w:t>
      </w:r>
      <w:r>
        <w:rPr>
          <w:rFonts w:hint="default" w:ascii="Times New Roman" w:hAnsi="Times New Roman" w:cs="Times New Roman"/>
          <w:sz w:val="24"/>
          <w:szCs w:val="24"/>
        </w:rPr>
        <w:t xml:space="preserve"> que j’étais radié de la liste des demandeurs d’emploi en raison d’une absence non justifiée à un entretien avec l’un de vos conseillers.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 effet, j’étais dans l’impossibilité de venir à ce rendez-vous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Mais, </w:t>
      </w:r>
      <w:r>
        <w:rPr>
          <w:rFonts w:hint="default" w:ascii="Times New Roman" w:hAnsi="Times New Roman" w:cs="Times New Roman"/>
          <w:sz w:val="24"/>
          <w:szCs w:val="24"/>
        </w:rPr>
        <w:t>malgré mon état de santé très dégradé, j'ai appelé la veille pour vous prévenir. Je joins 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ce courrier</w:t>
      </w:r>
      <w:r>
        <w:rPr>
          <w:rFonts w:hint="default" w:ascii="Times New Roman" w:hAnsi="Times New Roman" w:cs="Times New Roman"/>
          <w:sz w:val="24"/>
          <w:szCs w:val="24"/>
        </w:rPr>
        <w:t xml:space="preserve">, un certificat médical qui prouve que j'étais malade.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Les conséquences de cette radiation seront dévastatrices pour ma famille puisque  …(précisez pourquoi)…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Aussi, conformément à l’article L. 5312-1 du Code du travail, je me permets de vous soumettre un recours afin que vous reconsidériez votre décision et que vous me rétablissiez sur la liste des demandeurs d’emploi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Cela </w:t>
      </w:r>
      <w:r>
        <w:rPr>
          <w:rFonts w:hint="default" w:ascii="Times New Roman" w:hAnsi="Times New Roman" w:cs="Times New Roman"/>
          <w:sz w:val="24"/>
          <w:szCs w:val="24"/>
        </w:rPr>
        <w:t xml:space="preserve">me permettra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</w:t>
      </w:r>
      <w:r>
        <w:rPr>
          <w:rFonts w:hint="default" w:ascii="Times New Roman" w:hAnsi="Times New Roman" w:cs="Times New Roman"/>
          <w:sz w:val="24"/>
          <w:szCs w:val="24"/>
        </w:rPr>
        <w:t xml:space="preserve"> bénéficier de vos services pour trouver un tra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vail et </w:t>
      </w:r>
      <w:r>
        <w:rPr>
          <w:rFonts w:hint="default" w:ascii="Times New Roman" w:hAnsi="Times New Roman" w:cs="Times New Roman"/>
          <w:sz w:val="24"/>
          <w:szCs w:val="24"/>
        </w:rPr>
        <w:t xml:space="preserve">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continuer </w:t>
      </w:r>
      <w:r>
        <w:rPr>
          <w:rFonts w:hint="default" w:ascii="Times New Roman" w:hAnsi="Times New Roman" w:cs="Times New Roman"/>
          <w:sz w:val="24"/>
          <w:szCs w:val="24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percevoir </w:t>
      </w:r>
      <w:r>
        <w:rPr>
          <w:rFonts w:hint="default" w:ascii="Times New Roman" w:hAnsi="Times New Roman" w:cs="Times New Roman"/>
          <w:sz w:val="24"/>
          <w:szCs w:val="24"/>
        </w:rPr>
        <w:t>l'allocation chômage.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Restant entièrement à votre disposition pour vous rencontrer ou m'exprimer devant une commission de recours, je vous prie de croire, Madame la Directrice/Monsieur le Directeur, en l'assurance de ma respectueuse considération. 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   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Signature : ..........................................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C38C4"/>
    <w:rsid w:val="00171DB7"/>
    <w:rsid w:val="00173110"/>
    <w:rsid w:val="0018636B"/>
    <w:rsid w:val="0019201E"/>
    <w:rsid w:val="001B0409"/>
    <w:rsid w:val="00205C73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9717D"/>
    <w:rsid w:val="005B30F6"/>
    <w:rsid w:val="005C77E6"/>
    <w:rsid w:val="005D216B"/>
    <w:rsid w:val="00611F22"/>
    <w:rsid w:val="00634F24"/>
    <w:rsid w:val="0066011B"/>
    <w:rsid w:val="00677452"/>
    <w:rsid w:val="00687FCF"/>
    <w:rsid w:val="006B4B35"/>
    <w:rsid w:val="006D1699"/>
    <w:rsid w:val="00722B7D"/>
    <w:rsid w:val="00764A1D"/>
    <w:rsid w:val="00766B35"/>
    <w:rsid w:val="00797A51"/>
    <w:rsid w:val="007A2C1E"/>
    <w:rsid w:val="007A7EC5"/>
    <w:rsid w:val="007C43D0"/>
    <w:rsid w:val="0080514C"/>
    <w:rsid w:val="0086000F"/>
    <w:rsid w:val="008E56E4"/>
    <w:rsid w:val="008F234F"/>
    <w:rsid w:val="00922B21"/>
    <w:rsid w:val="0094000D"/>
    <w:rsid w:val="00940F16"/>
    <w:rsid w:val="00941931"/>
    <w:rsid w:val="009716D6"/>
    <w:rsid w:val="009C4102"/>
    <w:rsid w:val="009D1CF5"/>
    <w:rsid w:val="009D7C15"/>
    <w:rsid w:val="00A56333"/>
    <w:rsid w:val="00A84609"/>
    <w:rsid w:val="00A93AD5"/>
    <w:rsid w:val="00AC46B5"/>
    <w:rsid w:val="00B62A5A"/>
    <w:rsid w:val="00B81C9B"/>
    <w:rsid w:val="00B9408C"/>
    <w:rsid w:val="00BE0C1E"/>
    <w:rsid w:val="00BF34C6"/>
    <w:rsid w:val="00BF6F06"/>
    <w:rsid w:val="00C037BC"/>
    <w:rsid w:val="00C40FB1"/>
    <w:rsid w:val="00CA39F7"/>
    <w:rsid w:val="00CD2BB4"/>
    <w:rsid w:val="00D47445"/>
    <w:rsid w:val="00D56B54"/>
    <w:rsid w:val="00D701DC"/>
    <w:rsid w:val="00DB294B"/>
    <w:rsid w:val="00DB5834"/>
    <w:rsid w:val="00E3664C"/>
    <w:rsid w:val="00EA0E08"/>
    <w:rsid w:val="00F13791"/>
    <w:rsid w:val="00F51150"/>
    <w:rsid w:val="00F6556C"/>
    <w:rsid w:val="00F77ADF"/>
    <w:rsid w:val="00FC0586"/>
    <w:rsid w:val="00FC5675"/>
    <w:rsid w:val="00FE0E00"/>
    <w:rsid w:val="0BE12525"/>
    <w:rsid w:val="0CD1438E"/>
    <w:rsid w:val="25561F3B"/>
    <w:rsid w:val="261F6773"/>
    <w:rsid w:val="42F16FD8"/>
    <w:rsid w:val="4F1F79E6"/>
    <w:rsid w:val="50CA71F4"/>
    <w:rsid w:val="510A745C"/>
    <w:rsid w:val="650E233B"/>
    <w:rsid w:val="658F25C7"/>
    <w:rsid w:val="7311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2</Pages>
  <Words>440</Words>
  <Characters>2424</Characters>
  <Lines>20</Lines>
  <Paragraphs>5</Paragraphs>
  <TotalTime>9</TotalTime>
  <ScaleCrop>false</ScaleCrop>
  <LinksUpToDate>false</LinksUpToDate>
  <CharactersWithSpaces>2859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2018-01-09T10:19:00Z</dcterms:created>
  <dc:creator>acx</dc:creator>
  <cp:lastModifiedBy>google1596814455</cp:lastModifiedBy>
  <cp:lastPrinted>2022-05-30T12:36:33Z</cp:lastPrinted>
  <dcterms:modified xsi:type="dcterms:W3CDTF">2022-05-30T12:36:56Z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0A6EF088CA3441B2AEE23F7BCD716D64</vt:lpwstr>
  </property>
</Properties>
</file>